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7" w:rsidRDefault="001A378B">
      <w:pPr>
        <w:rPr>
          <w:sz w:val="28"/>
          <w:szCs w:val="28"/>
        </w:rPr>
      </w:pPr>
      <w:r>
        <w:rPr>
          <w:sz w:val="44"/>
          <w:szCs w:val="44"/>
        </w:rPr>
        <w:t>Name of Lesson:</w:t>
      </w:r>
      <w:r w:rsidR="00E04209">
        <w:rPr>
          <w:sz w:val="44"/>
          <w:szCs w:val="44"/>
        </w:rPr>
        <w:t xml:space="preserve"> </w:t>
      </w:r>
      <w:r w:rsidR="000F394D">
        <w:rPr>
          <w:sz w:val="44"/>
          <w:szCs w:val="44"/>
        </w:rPr>
        <w:t xml:space="preserve">Day 5 </w:t>
      </w:r>
      <w:bookmarkStart w:id="0" w:name="_GoBack"/>
      <w:bookmarkEnd w:id="0"/>
      <w:r w:rsidR="00E04209">
        <w:rPr>
          <w:sz w:val="44"/>
          <w:szCs w:val="44"/>
        </w:rPr>
        <w:t>Calculating Area for a Pet Rock Floor Plan</w:t>
      </w:r>
    </w:p>
    <w:p w:rsidR="001A378B" w:rsidRDefault="001A378B">
      <w:pPr>
        <w:rPr>
          <w:sz w:val="28"/>
          <w:szCs w:val="28"/>
        </w:rPr>
      </w:pPr>
    </w:p>
    <w:p w:rsidR="001A378B" w:rsidRPr="00E04209" w:rsidRDefault="001A378B">
      <w:pPr>
        <w:rPr>
          <w:sz w:val="20"/>
          <w:szCs w:val="20"/>
        </w:rPr>
      </w:pPr>
      <w:r>
        <w:rPr>
          <w:sz w:val="28"/>
          <w:szCs w:val="28"/>
        </w:rPr>
        <w:t xml:space="preserve">Grade Level: </w:t>
      </w:r>
      <w:r>
        <w:rPr>
          <w:sz w:val="28"/>
          <w:szCs w:val="28"/>
        </w:rPr>
        <w:tab/>
      </w:r>
      <w:r w:rsidR="00E04209">
        <w:rPr>
          <w:sz w:val="20"/>
          <w:szCs w:val="20"/>
        </w:rPr>
        <w:t>Third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Subject:</w:t>
      </w:r>
      <w:r>
        <w:rPr>
          <w:sz w:val="28"/>
          <w:szCs w:val="28"/>
        </w:rPr>
        <w:tab/>
      </w:r>
      <w:r w:rsidR="00E04209">
        <w:rPr>
          <w:sz w:val="20"/>
          <w:szCs w:val="20"/>
        </w:rPr>
        <w:t>Measuring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Prepared by:  </w:t>
      </w:r>
      <w:r w:rsidR="00E04209">
        <w:rPr>
          <w:sz w:val="20"/>
          <w:szCs w:val="20"/>
        </w:rPr>
        <w:t>Debbie Owens</w:t>
      </w:r>
    </w:p>
    <w:p w:rsidR="001A378B" w:rsidRDefault="001A378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A378B" w:rsidTr="001A378B">
        <w:tc>
          <w:tcPr>
            <w:tcW w:w="7308" w:type="dxa"/>
          </w:tcPr>
          <w:p w:rsidR="001A378B" w:rsidRDefault="001A378B">
            <w:r>
              <w:t xml:space="preserve">Core:  </w:t>
            </w:r>
          </w:p>
          <w:p w:rsidR="00393847" w:rsidRPr="003E5592" w:rsidRDefault="00393847" w:rsidP="00393847">
            <w:pPr>
              <w:pStyle w:val="ListParagraph"/>
              <w:spacing w:before="100" w:beforeAutospacing="1" w:after="100" w:afterAutospacing="1" w:line="285" w:lineRule="atLeast"/>
              <w:ind w:left="0"/>
              <w:rPr>
                <w:sz w:val="20"/>
                <w:szCs w:val="20"/>
              </w:rPr>
            </w:pPr>
            <w:r w:rsidRPr="003E5592">
              <w:rPr>
                <w:b/>
                <w:sz w:val="20"/>
                <w:szCs w:val="20"/>
              </w:rPr>
              <w:t>Core:</w:t>
            </w:r>
            <w:r w:rsidRPr="003E5592">
              <w:rPr>
                <w:sz w:val="20"/>
                <w:szCs w:val="20"/>
              </w:rPr>
              <w:t xml:space="preserve">  Show that the area is the same as would be found by </w:t>
            </w:r>
            <w:r w:rsidRPr="003E5592">
              <w:rPr>
                <w:b/>
                <w:sz w:val="20"/>
                <w:szCs w:val="20"/>
              </w:rPr>
              <w:t>multiplying the side lengths</w:t>
            </w:r>
            <w:r w:rsidRPr="003E5592">
              <w:rPr>
                <w:sz w:val="20"/>
                <w:szCs w:val="20"/>
              </w:rPr>
              <w:t>.</w:t>
            </w:r>
          </w:p>
          <w:p w:rsidR="00393847" w:rsidRPr="003E5592" w:rsidRDefault="00393847" w:rsidP="00393847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85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 w:rsidRPr="003E5592">
              <w:rPr>
                <w:sz w:val="20"/>
                <w:szCs w:val="20"/>
              </w:rPr>
              <w:t>Know multiplication facts.</w:t>
            </w:r>
          </w:p>
          <w:p w:rsidR="00393847" w:rsidRPr="003E5592" w:rsidRDefault="00393847" w:rsidP="00393847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85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 w:rsidRPr="003E5592">
              <w:rPr>
                <w:sz w:val="20"/>
                <w:szCs w:val="20"/>
              </w:rPr>
              <w:t>Understand the commutative property of multiplication</w:t>
            </w:r>
          </w:p>
          <w:p w:rsidR="00393847" w:rsidRPr="001A378B" w:rsidRDefault="00393847"/>
        </w:tc>
        <w:tc>
          <w:tcPr>
            <w:tcW w:w="7308" w:type="dxa"/>
          </w:tcPr>
          <w:p w:rsidR="00533961" w:rsidRPr="009E6645" w:rsidRDefault="001A378B" w:rsidP="00533961">
            <w:pPr>
              <w:rPr>
                <w:sz w:val="20"/>
                <w:szCs w:val="20"/>
              </w:rPr>
            </w:pPr>
            <w:r>
              <w:t>Objective(s):</w:t>
            </w:r>
            <w:r w:rsidR="00533961" w:rsidRPr="009E6645">
              <w:rPr>
                <w:sz w:val="20"/>
                <w:szCs w:val="20"/>
              </w:rPr>
              <w:t xml:space="preserve"> Each student will draw rectangular –shaped rooms and calculate area for each room when given graphing paper and recording sheet with 100% accuracy.  </w:t>
            </w:r>
          </w:p>
          <w:p w:rsidR="00533961" w:rsidRPr="009E6645" w:rsidRDefault="00533961" w:rsidP="00533961">
            <w:pPr>
              <w:rPr>
                <w:sz w:val="20"/>
                <w:szCs w:val="20"/>
              </w:rPr>
            </w:pPr>
          </w:p>
          <w:p w:rsidR="00533961" w:rsidRPr="009E6645" w:rsidRDefault="00533961" w:rsidP="00533961">
            <w:pPr>
              <w:rPr>
                <w:sz w:val="20"/>
                <w:szCs w:val="20"/>
              </w:rPr>
            </w:pPr>
          </w:p>
          <w:tbl>
            <w:tblPr>
              <w:tblW w:w="2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9"/>
              <w:gridCol w:w="1170"/>
              <w:gridCol w:w="990"/>
            </w:tblGrid>
            <w:tr w:rsidR="00533961" w:rsidRPr="009E6645" w:rsidTr="00646F09">
              <w:trPr>
                <w:trHeight w:val="388"/>
              </w:trPr>
              <w:tc>
                <w:tcPr>
                  <w:tcW w:w="789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  <w:r w:rsidRPr="009E6645">
                    <w:rPr>
                      <w:sz w:val="20"/>
                      <w:szCs w:val="20"/>
                    </w:rPr>
                    <w:t>Room Name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  <w:r w:rsidRPr="009E6645">
                    <w:rPr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E6645">
                    <w:rPr>
                      <w:sz w:val="20"/>
                      <w:szCs w:val="20"/>
                    </w:rPr>
                    <w:t>of</w:t>
                  </w:r>
                  <w:proofErr w:type="gramEnd"/>
                  <w:r w:rsidRPr="009E6645">
                    <w:rPr>
                      <w:sz w:val="20"/>
                      <w:szCs w:val="20"/>
                    </w:rPr>
                    <w:t xml:space="preserve"> square units when counted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  <w:r w:rsidRPr="009E6645">
                    <w:rPr>
                      <w:sz w:val="20"/>
                      <w:szCs w:val="20"/>
                    </w:rPr>
                    <w:t>Width x length= # square units</w:t>
                  </w:r>
                </w:p>
              </w:tc>
            </w:tr>
            <w:tr w:rsidR="00533961" w:rsidRPr="009E6645" w:rsidTr="00646F09">
              <w:trPr>
                <w:trHeight w:val="120"/>
              </w:trPr>
              <w:tc>
                <w:tcPr>
                  <w:tcW w:w="789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33961" w:rsidRPr="009E6645" w:rsidTr="00646F09">
              <w:trPr>
                <w:trHeight w:val="129"/>
              </w:trPr>
              <w:tc>
                <w:tcPr>
                  <w:tcW w:w="789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33961" w:rsidRPr="009E6645" w:rsidRDefault="00533961" w:rsidP="00646F0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961" w:rsidRPr="001A378B" w:rsidRDefault="00533961"/>
        </w:tc>
      </w:tr>
    </w:tbl>
    <w:p w:rsidR="001A378B" w:rsidRDefault="001A378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2424"/>
        <w:gridCol w:w="4379"/>
        <w:gridCol w:w="4353"/>
        <w:gridCol w:w="2909"/>
      </w:tblGrid>
      <w:tr w:rsidR="001A378B" w:rsidTr="001A378B">
        <w:tc>
          <w:tcPr>
            <w:tcW w:w="551" w:type="dxa"/>
            <w:vMerge w:val="restart"/>
            <w:textDirection w:val="btLr"/>
          </w:tcPr>
          <w:p w:rsidR="001A378B" w:rsidRDefault="001A378B" w:rsidP="001A37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for Learning</w:t>
            </w: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Guide</w:t>
            </w:r>
          </w:p>
        </w:tc>
        <w:tc>
          <w:tcPr>
            <w:tcW w:w="4353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Guide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Needed:</w:t>
            </w:r>
          </w:p>
        </w:tc>
      </w:tr>
      <w:tr w:rsidR="00670281" w:rsidTr="001A378B">
        <w:tc>
          <w:tcPr>
            <w:tcW w:w="551" w:type="dxa"/>
            <w:vMerge/>
            <w:textDirection w:val="btLr"/>
          </w:tcPr>
          <w:p w:rsidR="00670281" w:rsidRDefault="00670281" w:rsidP="001A378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70281" w:rsidRDefault="00670281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Gaining Attention</w:t>
            </w:r>
          </w:p>
        </w:tc>
        <w:tc>
          <w:tcPr>
            <w:tcW w:w="4379" w:type="dxa"/>
          </w:tcPr>
          <w:p w:rsidR="00670281" w:rsidRPr="00393847" w:rsidRDefault="00670281" w:rsidP="00393847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SHOW</w:t>
            </w:r>
            <w:r>
              <w:rPr>
                <w:rStyle w:val="Strong"/>
                <w:b w:val="0"/>
                <w:sz w:val="20"/>
                <w:szCs w:val="20"/>
              </w:rPr>
              <w:t xml:space="preserve"> students first page on Notebook to get them excited!</w:t>
            </w:r>
          </w:p>
        </w:tc>
        <w:tc>
          <w:tcPr>
            <w:tcW w:w="4353" w:type="dxa"/>
          </w:tcPr>
          <w:p w:rsidR="00670281" w:rsidRPr="00670281" w:rsidRDefault="00670281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look at page 1.</w:t>
            </w:r>
          </w:p>
        </w:tc>
        <w:tc>
          <w:tcPr>
            <w:tcW w:w="2909" w:type="dxa"/>
            <w:vMerge w:val="restart"/>
          </w:tcPr>
          <w:p w:rsidR="00670281" w:rsidRPr="00A149DA" w:rsidRDefault="00670281" w:rsidP="00A149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9DA">
              <w:rPr>
                <w:sz w:val="20"/>
                <w:szCs w:val="20"/>
              </w:rPr>
              <w:t>Notebook Day 5 lesson</w:t>
            </w:r>
          </w:p>
          <w:p w:rsidR="00670281" w:rsidRDefault="00670281" w:rsidP="00A149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plan requirement worksheet.</w:t>
            </w:r>
          </w:p>
          <w:p w:rsidR="00670281" w:rsidRDefault="0063605D" w:rsidP="00A149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3223">
              <w:rPr>
                <w:sz w:val="20"/>
                <w:szCs w:val="20"/>
              </w:rPr>
              <w:t xml:space="preserve"> x 12</w:t>
            </w:r>
            <w:r w:rsidR="00670281">
              <w:rPr>
                <w:sz w:val="20"/>
                <w:szCs w:val="20"/>
              </w:rPr>
              <w:t xml:space="preserve"> construction paper with 1” grids copied on them</w:t>
            </w:r>
          </w:p>
          <w:p w:rsidR="00670281" w:rsidRDefault="00670281" w:rsidP="00A149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rulers</w:t>
            </w:r>
            <w:proofErr w:type="gramEnd"/>
          </w:p>
          <w:p w:rsidR="00670281" w:rsidRPr="00A149DA" w:rsidRDefault="00670281" w:rsidP="00A149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calculators</w:t>
            </w:r>
            <w:proofErr w:type="gramEnd"/>
          </w:p>
        </w:tc>
      </w:tr>
      <w:tr w:rsidR="00670281" w:rsidTr="001A378B">
        <w:tc>
          <w:tcPr>
            <w:tcW w:w="551" w:type="dxa"/>
            <w:vMerge/>
          </w:tcPr>
          <w:p w:rsidR="00670281" w:rsidRDefault="00670281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70281" w:rsidRDefault="00670281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 (Stating Objective)</w:t>
            </w:r>
          </w:p>
        </w:tc>
        <w:tc>
          <w:tcPr>
            <w:tcW w:w="4379" w:type="dxa"/>
          </w:tcPr>
          <w:p w:rsidR="00670281" w:rsidRPr="00865C18" w:rsidRDefault="00670281" w:rsidP="00393847">
            <w:pPr>
              <w:spacing w:before="57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 w:rsidRPr="00865C18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Write</w:t>
            </w:r>
            <w:r w:rsidRPr="00865C1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today’s objectives on the white board:</w:t>
            </w:r>
          </w:p>
          <w:p w:rsidR="00670281" w:rsidRPr="00393847" w:rsidRDefault="00670281" w:rsidP="003938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93847">
              <w:rPr>
                <w:sz w:val="20"/>
                <w:szCs w:val="20"/>
              </w:rPr>
              <w:t xml:space="preserve">You will create a floor plan by drawing rectangular-shaped rooms.  </w:t>
            </w:r>
          </w:p>
          <w:p w:rsidR="00670281" w:rsidRPr="00393847" w:rsidRDefault="00670281" w:rsidP="003938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calculate area for each room with no errors.</w:t>
            </w:r>
          </w:p>
        </w:tc>
        <w:tc>
          <w:tcPr>
            <w:tcW w:w="4353" w:type="dxa"/>
          </w:tcPr>
          <w:p w:rsidR="00670281" w:rsidRPr="00393847" w:rsidRDefault="00670281" w:rsidP="001A378B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Students orally read the objective.</w:t>
            </w:r>
          </w:p>
        </w:tc>
        <w:tc>
          <w:tcPr>
            <w:tcW w:w="2909" w:type="dxa"/>
            <w:vMerge/>
          </w:tcPr>
          <w:p w:rsidR="00670281" w:rsidRDefault="00670281" w:rsidP="001A378B">
            <w:pPr>
              <w:rPr>
                <w:sz w:val="28"/>
                <w:szCs w:val="28"/>
              </w:rPr>
            </w:pPr>
          </w:p>
        </w:tc>
      </w:tr>
      <w:tr w:rsidR="00670281" w:rsidTr="001A378B">
        <w:tc>
          <w:tcPr>
            <w:tcW w:w="551" w:type="dxa"/>
            <w:vMerge/>
          </w:tcPr>
          <w:p w:rsidR="00670281" w:rsidRDefault="00670281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70281" w:rsidRDefault="00670281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Recall (recall of prerequisite information)</w:t>
            </w:r>
          </w:p>
        </w:tc>
        <w:tc>
          <w:tcPr>
            <w:tcW w:w="4379" w:type="dxa"/>
          </w:tcPr>
          <w:p w:rsidR="00670281" w:rsidRPr="0011110B" w:rsidRDefault="00670281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  <w:r>
              <w:rPr>
                <w:sz w:val="20"/>
                <w:szCs w:val="20"/>
              </w:rPr>
              <w:t xml:space="preserve"> yesterday you helped Catapult find the area of her playroom by multiplying the width by the length.  </w:t>
            </w:r>
            <w:r>
              <w:rPr>
                <w:b/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 xml:space="preserve"> page 2 as a quick review.</w:t>
            </w:r>
          </w:p>
        </w:tc>
        <w:tc>
          <w:tcPr>
            <w:tcW w:w="4353" w:type="dxa"/>
          </w:tcPr>
          <w:p w:rsidR="00670281" w:rsidRDefault="00670281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670281" w:rsidRDefault="00670281" w:rsidP="001A378B">
            <w:pPr>
              <w:rPr>
                <w:sz w:val="28"/>
                <w:szCs w:val="28"/>
              </w:rPr>
            </w:pPr>
          </w:p>
        </w:tc>
      </w:tr>
      <w:tr w:rsidR="001A378B" w:rsidTr="00A149DA">
        <w:trPr>
          <w:trHeight w:val="1985"/>
        </w:trPr>
        <w:tc>
          <w:tcPr>
            <w:tcW w:w="551" w:type="dxa"/>
            <w:vMerge w:val="restart"/>
            <w:textDirection w:val="btLr"/>
          </w:tcPr>
          <w:p w:rsidR="001A378B" w:rsidRDefault="001A378B" w:rsidP="001A37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 of New Material</w:t>
            </w: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(presentation of new material) I Do</w:t>
            </w:r>
          </w:p>
        </w:tc>
        <w:tc>
          <w:tcPr>
            <w:tcW w:w="4379" w:type="dxa"/>
          </w:tcPr>
          <w:p w:rsidR="001A378B" w:rsidRPr="00A149DA" w:rsidRDefault="007920D7" w:rsidP="001A378B">
            <w:pPr>
              <w:rPr>
                <w:sz w:val="20"/>
                <w:szCs w:val="20"/>
              </w:rPr>
            </w:pPr>
            <w:r w:rsidRPr="00A149DA">
              <w:rPr>
                <w:b/>
                <w:sz w:val="20"/>
                <w:szCs w:val="20"/>
              </w:rPr>
              <w:t>SAY</w:t>
            </w:r>
            <w:r w:rsidRPr="00A149DA">
              <w:rPr>
                <w:sz w:val="20"/>
                <w:szCs w:val="20"/>
              </w:rPr>
              <w:t xml:space="preserve"> today you are going to be creating a floor plan for a pet rock.  AND </w:t>
            </w:r>
            <w:r w:rsidRPr="00A149DA">
              <w:rPr>
                <w:sz w:val="20"/>
                <w:szCs w:val="20"/>
                <w:u w:val="single"/>
              </w:rPr>
              <w:t>yes, you will be getting to make a pet rock during our next art day</w:t>
            </w:r>
            <w:r w:rsidRPr="00A149DA">
              <w:rPr>
                <w:sz w:val="20"/>
                <w:szCs w:val="20"/>
              </w:rPr>
              <w:t xml:space="preserve">.  But before you can get a pet, it needs a home, so let’s focus on the task at hand.  </w:t>
            </w:r>
            <w:r w:rsidR="00EC23FE" w:rsidRPr="00A149DA">
              <w:rPr>
                <w:b/>
                <w:sz w:val="20"/>
                <w:szCs w:val="20"/>
              </w:rPr>
              <w:t>SHOW</w:t>
            </w:r>
            <w:r w:rsidR="00EC23FE" w:rsidRPr="00A149DA">
              <w:rPr>
                <w:sz w:val="20"/>
                <w:szCs w:val="20"/>
              </w:rPr>
              <w:t xml:space="preserve"> page 3 of Notebook and </w:t>
            </w:r>
            <w:r w:rsidR="00EC23FE" w:rsidRPr="00A149DA">
              <w:rPr>
                <w:b/>
                <w:sz w:val="20"/>
                <w:szCs w:val="20"/>
              </w:rPr>
              <w:t>EXPLAIN</w:t>
            </w:r>
            <w:r w:rsidR="00EC23FE" w:rsidRPr="00A149DA">
              <w:rPr>
                <w:sz w:val="20"/>
                <w:szCs w:val="20"/>
              </w:rPr>
              <w:t xml:space="preserve"> that students will be given a piece of pa</w:t>
            </w:r>
            <w:r w:rsidR="0063605D">
              <w:rPr>
                <w:sz w:val="20"/>
                <w:szCs w:val="20"/>
              </w:rPr>
              <w:t>per that will be 9 inches by 12</w:t>
            </w:r>
            <w:r w:rsidR="00EC23FE" w:rsidRPr="00A149DA">
              <w:rPr>
                <w:sz w:val="20"/>
                <w:szCs w:val="20"/>
              </w:rPr>
              <w:t xml:space="preserve"> inches.</w:t>
            </w:r>
            <w:r w:rsidR="007D7587" w:rsidRPr="00A149DA">
              <w:rPr>
                <w:sz w:val="20"/>
                <w:szCs w:val="20"/>
              </w:rPr>
              <w:t xml:space="preserve">  It will look a lot like this (but on paper!).  </w:t>
            </w:r>
            <w:r w:rsidR="00201DA8" w:rsidRPr="00A149DA">
              <w:rPr>
                <w:sz w:val="20"/>
                <w:szCs w:val="20"/>
              </w:rPr>
              <w:t xml:space="preserve"> </w:t>
            </w:r>
            <w:r w:rsidR="00201DA8" w:rsidRPr="00A149DA">
              <w:rPr>
                <w:b/>
                <w:sz w:val="20"/>
                <w:szCs w:val="20"/>
              </w:rPr>
              <w:t>PASS</w:t>
            </w:r>
            <w:r w:rsidR="00201DA8" w:rsidRPr="00A149DA">
              <w:rPr>
                <w:sz w:val="20"/>
                <w:szCs w:val="20"/>
              </w:rPr>
              <w:t xml:space="preserve"> out the worksheet, so students can follow along as you explain the directions.  </w:t>
            </w:r>
          </w:p>
        </w:tc>
        <w:tc>
          <w:tcPr>
            <w:tcW w:w="4353" w:type="dxa"/>
          </w:tcPr>
          <w:p w:rsidR="001A378B" w:rsidRPr="00201DA8" w:rsidRDefault="00201DA8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listen and follow along as task is explained.  Students will ask clarification questions, as needed.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1A378B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(Guided Learning)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 Do</w:t>
            </w:r>
          </w:p>
        </w:tc>
        <w:tc>
          <w:tcPr>
            <w:tcW w:w="4379" w:type="dxa"/>
          </w:tcPr>
          <w:p w:rsidR="001A378B" w:rsidRPr="00A149DA" w:rsidRDefault="00A149DA" w:rsidP="00A705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SAY</w:t>
            </w:r>
            <w:r w:rsidR="00920595">
              <w:rPr>
                <w:sz w:val="20"/>
                <w:szCs w:val="20"/>
              </w:rPr>
              <w:t xml:space="preserve"> you are goin</w:t>
            </w:r>
            <w:r w:rsidR="00670281">
              <w:rPr>
                <w:sz w:val="20"/>
                <w:szCs w:val="20"/>
              </w:rPr>
              <w:t xml:space="preserve">g to help me create part of my floor plan </w:t>
            </w:r>
            <w:r w:rsidR="00920595">
              <w:rPr>
                <w:sz w:val="20"/>
                <w:szCs w:val="20"/>
              </w:rPr>
              <w:t xml:space="preserve">for my pet rock.  </w:t>
            </w:r>
            <w:r w:rsidR="0092059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HOW</w:t>
            </w:r>
            <w:r w:rsidR="00920595">
              <w:rPr>
                <w:b/>
                <w:sz w:val="20"/>
                <w:szCs w:val="20"/>
              </w:rPr>
              <w:t xml:space="preserve"> </w:t>
            </w:r>
            <w:r w:rsidR="00920595">
              <w:rPr>
                <w:sz w:val="20"/>
                <w:szCs w:val="20"/>
              </w:rPr>
              <w:t>page 4 for points to remember (same as on student sheet.)</w:t>
            </w:r>
            <w:r w:rsidR="003F4A42">
              <w:rPr>
                <w:sz w:val="20"/>
                <w:szCs w:val="20"/>
              </w:rPr>
              <w:t xml:space="preserve">  </w:t>
            </w:r>
            <w:r w:rsidR="003F4A42">
              <w:rPr>
                <w:b/>
                <w:sz w:val="20"/>
                <w:szCs w:val="20"/>
              </w:rPr>
              <w:lastRenderedPageBreak/>
              <w:t>SAY</w:t>
            </w:r>
            <w:r w:rsidR="003F4A42">
              <w:rPr>
                <w:sz w:val="20"/>
                <w:szCs w:val="20"/>
              </w:rPr>
              <w:t xml:space="preserve"> I’ll show you how to create the first room.  I think I’ll do the kitchen.  </w:t>
            </w:r>
            <w:r w:rsidR="00AE2A05">
              <w:rPr>
                <w:b/>
                <w:sz w:val="20"/>
                <w:szCs w:val="20"/>
              </w:rPr>
              <w:t>USE</w:t>
            </w:r>
            <w:r w:rsidR="00AE2A05">
              <w:rPr>
                <w:sz w:val="20"/>
                <w:szCs w:val="20"/>
              </w:rPr>
              <w:t xml:space="preserve"> pen</w:t>
            </w:r>
            <w:r w:rsidR="000B1D25">
              <w:rPr>
                <w:sz w:val="20"/>
                <w:szCs w:val="20"/>
              </w:rPr>
              <w:t xml:space="preserve"> tools on page 6 to draw a 3 x 3</w:t>
            </w:r>
            <w:r w:rsidR="00AE2A05">
              <w:rPr>
                <w:sz w:val="20"/>
                <w:szCs w:val="20"/>
              </w:rPr>
              <w:t xml:space="preserve"> rectangle.  </w:t>
            </w:r>
            <w:r w:rsidR="00AE2A05">
              <w:rPr>
                <w:b/>
                <w:sz w:val="20"/>
                <w:szCs w:val="20"/>
              </w:rPr>
              <w:t>ASK</w:t>
            </w:r>
            <w:r w:rsidR="00AE2A05">
              <w:rPr>
                <w:sz w:val="20"/>
                <w:szCs w:val="20"/>
              </w:rPr>
              <w:t xml:space="preserve"> did I follow all the requirements?  </w:t>
            </w:r>
            <w:r w:rsidR="00AE2A05">
              <w:rPr>
                <w:b/>
                <w:sz w:val="20"/>
                <w:szCs w:val="20"/>
              </w:rPr>
              <w:t xml:space="preserve">WAIT </w:t>
            </w:r>
            <w:r w:rsidR="00AE2A05">
              <w:rPr>
                <w:sz w:val="20"/>
                <w:szCs w:val="20"/>
              </w:rPr>
              <w:t>and get responses.</w:t>
            </w:r>
            <w:r w:rsidR="00AE2A05">
              <w:rPr>
                <w:b/>
                <w:sz w:val="20"/>
                <w:szCs w:val="20"/>
              </w:rPr>
              <w:t xml:space="preserve"> SAY</w:t>
            </w:r>
            <w:r w:rsidR="00AE2A05">
              <w:rPr>
                <w:sz w:val="20"/>
                <w:szCs w:val="20"/>
              </w:rPr>
              <w:t xml:space="preserve"> you are right</w:t>
            </w:r>
            <w:r w:rsidR="00A705F9">
              <w:rPr>
                <w:sz w:val="20"/>
                <w:szCs w:val="20"/>
              </w:rPr>
              <w:t xml:space="preserve">. </w:t>
            </w:r>
            <w:r w:rsidR="00AE2A05">
              <w:rPr>
                <w:sz w:val="20"/>
                <w:szCs w:val="20"/>
              </w:rPr>
              <w:t>I for</w:t>
            </w:r>
            <w:r w:rsidR="000B1D25">
              <w:rPr>
                <w:sz w:val="20"/>
                <w:szCs w:val="20"/>
              </w:rPr>
              <w:t>got to make the room at least 12</w:t>
            </w:r>
            <w:r w:rsidR="00AE2A05">
              <w:rPr>
                <w:sz w:val="20"/>
                <w:szCs w:val="20"/>
              </w:rPr>
              <w:t xml:space="preserve"> sq</w:t>
            </w:r>
            <w:r w:rsidR="000B1D25">
              <w:rPr>
                <w:sz w:val="20"/>
                <w:szCs w:val="20"/>
              </w:rPr>
              <w:t>uare units.  My room was only 9</w:t>
            </w:r>
            <w:r w:rsidR="00AE2A05">
              <w:rPr>
                <w:sz w:val="20"/>
                <w:szCs w:val="20"/>
              </w:rPr>
              <w:t xml:space="preserve">.  I’ll try </w:t>
            </w:r>
            <w:r w:rsidR="00DB6DF8">
              <w:rPr>
                <w:sz w:val="20"/>
                <w:szCs w:val="20"/>
              </w:rPr>
              <w:t xml:space="preserve">again.  </w:t>
            </w:r>
            <w:r w:rsidR="00A705F9">
              <w:rPr>
                <w:b/>
                <w:sz w:val="20"/>
                <w:szCs w:val="20"/>
              </w:rPr>
              <w:t>DRAW</w:t>
            </w:r>
            <w:r w:rsidR="000B1D25">
              <w:rPr>
                <w:sz w:val="20"/>
                <w:szCs w:val="20"/>
              </w:rPr>
              <w:t xml:space="preserve"> a 3 x 4 </w:t>
            </w:r>
            <w:r w:rsidR="00DB6DF8">
              <w:rPr>
                <w:sz w:val="20"/>
                <w:szCs w:val="20"/>
              </w:rPr>
              <w:t xml:space="preserve">room.  </w:t>
            </w:r>
            <w:r w:rsidR="00DB6DF8">
              <w:rPr>
                <w:b/>
                <w:sz w:val="20"/>
                <w:szCs w:val="20"/>
              </w:rPr>
              <w:t>CHECK</w:t>
            </w:r>
            <w:r w:rsidR="00DB6DF8">
              <w:rPr>
                <w:sz w:val="20"/>
                <w:szCs w:val="20"/>
              </w:rPr>
              <w:t xml:space="preserve"> with students to see if it is okay.  </w:t>
            </w:r>
            <w:r w:rsidR="00DB6DF8">
              <w:rPr>
                <w:b/>
                <w:sz w:val="20"/>
                <w:szCs w:val="20"/>
              </w:rPr>
              <w:t>RECORD</w:t>
            </w:r>
            <w:r w:rsidR="00DB6DF8">
              <w:rPr>
                <w:sz w:val="20"/>
                <w:szCs w:val="20"/>
              </w:rPr>
              <w:t xml:space="preserve"> on page 7 with students’ assistance.</w:t>
            </w:r>
            <w:r>
              <w:rPr>
                <w:sz w:val="20"/>
                <w:szCs w:val="20"/>
              </w:rPr>
              <w:t xml:space="preserve"> Be sure to count the squares and do the “short cut” method. </w:t>
            </w:r>
            <w:r>
              <w:rPr>
                <w:b/>
                <w:sz w:val="20"/>
                <w:szCs w:val="20"/>
              </w:rPr>
              <w:t>ASK</w:t>
            </w:r>
            <w:r>
              <w:rPr>
                <w:sz w:val="20"/>
                <w:szCs w:val="20"/>
              </w:rPr>
              <w:t xml:space="preserve"> are there any questions on what you are expected to do?  </w:t>
            </w:r>
            <w:r>
              <w:rPr>
                <w:b/>
                <w:sz w:val="20"/>
                <w:szCs w:val="20"/>
              </w:rPr>
              <w:t>ANSWER</w:t>
            </w:r>
            <w:r>
              <w:rPr>
                <w:sz w:val="20"/>
                <w:szCs w:val="20"/>
              </w:rPr>
              <w:t xml:space="preserve"> questions.  If there are a lot then, model another room. </w:t>
            </w:r>
          </w:p>
        </w:tc>
        <w:tc>
          <w:tcPr>
            <w:tcW w:w="4353" w:type="dxa"/>
          </w:tcPr>
          <w:p w:rsidR="001A378B" w:rsidRPr="00E6052B" w:rsidRDefault="00E6052B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will help as you model how to correctly make different rooms.  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1A378B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(Eliciting Performance) You Do</w:t>
            </w:r>
          </w:p>
        </w:tc>
        <w:tc>
          <w:tcPr>
            <w:tcW w:w="4379" w:type="dxa"/>
          </w:tcPr>
          <w:p w:rsidR="001A378B" w:rsidRPr="00A705F9" w:rsidRDefault="00C258AA" w:rsidP="007B253E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HANDOUT</w:t>
            </w:r>
            <w:r>
              <w:rPr>
                <w:sz w:val="20"/>
                <w:szCs w:val="20"/>
              </w:rPr>
              <w:t xml:space="preserve"> the g</w:t>
            </w:r>
            <w:r w:rsidR="007B253E">
              <w:rPr>
                <w:sz w:val="20"/>
                <w:szCs w:val="20"/>
              </w:rPr>
              <w:t>raphing-floor-</w:t>
            </w:r>
            <w:r>
              <w:rPr>
                <w:sz w:val="20"/>
                <w:szCs w:val="20"/>
              </w:rPr>
              <w:t xml:space="preserve">plan paper and rulers.  </w:t>
            </w:r>
            <w:r w:rsidR="007B253E">
              <w:rPr>
                <w:b/>
                <w:sz w:val="20"/>
                <w:szCs w:val="20"/>
              </w:rPr>
              <w:t>LEAVE</w:t>
            </w:r>
            <w:r w:rsidR="007B253E">
              <w:rPr>
                <w:sz w:val="20"/>
                <w:szCs w:val="20"/>
              </w:rPr>
              <w:t xml:space="preserve"> page 4 displayed on board to refer. </w:t>
            </w:r>
            <w:r w:rsidR="00A705F9">
              <w:rPr>
                <w:sz w:val="20"/>
                <w:szCs w:val="20"/>
              </w:rPr>
              <w:t xml:space="preserve"> </w:t>
            </w:r>
            <w:r w:rsidR="00A705F9">
              <w:rPr>
                <w:b/>
                <w:sz w:val="20"/>
                <w:szCs w:val="20"/>
              </w:rPr>
              <w:t>TELL</w:t>
            </w:r>
            <w:r w:rsidR="00A705F9">
              <w:rPr>
                <w:sz w:val="20"/>
                <w:szCs w:val="20"/>
              </w:rPr>
              <w:t xml:space="preserve"> students that the ruler will help them draw straight lines for their rectangles.  </w:t>
            </w:r>
          </w:p>
        </w:tc>
        <w:tc>
          <w:tcPr>
            <w:tcW w:w="4353" w:type="dxa"/>
          </w:tcPr>
          <w:p w:rsidR="001A378B" w:rsidRPr="00C258AA" w:rsidRDefault="00C258AA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work on their floor plans by drawing rectangles and recording on their </w:t>
            </w:r>
            <w:r w:rsidR="002A4463">
              <w:rPr>
                <w:sz w:val="20"/>
                <w:szCs w:val="20"/>
              </w:rPr>
              <w:t xml:space="preserve">calculations on their </w:t>
            </w:r>
            <w:r w:rsidR="00CD684B">
              <w:rPr>
                <w:sz w:val="20"/>
                <w:szCs w:val="20"/>
              </w:rPr>
              <w:t xml:space="preserve">worksheet.  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1A378B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Feedback</w:t>
            </w:r>
          </w:p>
        </w:tc>
        <w:tc>
          <w:tcPr>
            <w:tcW w:w="4379" w:type="dxa"/>
          </w:tcPr>
          <w:p w:rsidR="001A378B" w:rsidRDefault="007B253E" w:rsidP="001A378B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MONITOR</w:t>
            </w:r>
            <w:r>
              <w:rPr>
                <w:sz w:val="20"/>
                <w:szCs w:val="20"/>
              </w:rPr>
              <w:t xml:space="preserve"> students’ work.  </w:t>
            </w:r>
            <w:r>
              <w:rPr>
                <w:b/>
                <w:sz w:val="20"/>
                <w:szCs w:val="20"/>
              </w:rPr>
              <w:t>ASSIST</w:t>
            </w:r>
            <w:r>
              <w:rPr>
                <w:sz w:val="20"/>
                <w:szCs w:val="20"/>
              </w:rPr>
              <w:t xml:space="preserve"> as is needed.  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1A378B" w:rsidRPr="00A705F9" w:rsidRDefault="00A705F9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D3513B">
              <w:rPr>
                <w:sz w:val="20"/>
                <w:szCs w:val="20"/>
              </w:rPr>
              <w:t xml:space="preserve"> ask questions to each other and/or the teacher.  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1A378B">
        <w:tc>
          <w:tcPr>
            <w:tcW w:w="551" w:type="dxa"/>
            <w:vMerge w:val="restart"/>
            <w:textDirection w:val="btLr"/>
          </w:tcPr>
          <w:p w:rsidR="001A378B" w:rsidRDefault="001A378B" w:rsidP="001A37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Wrap-Up</w:t>
            </w: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A378B" w:rsidRPr="007B253E" w:rsidRDefault="007B253E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students’ work for accuracy before students can move on to the</w:t>
            </w:r>
            <w:r w:rsidR="00A705F9">
              <w:rPr>
                <w:sz w:val="20"/>
                <w:szCs w:val="20"/>
              </w:rPr>
              <w:t xml:space="preserve"> actual flooring of their house, which is the next day’s lesson.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1A378B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Closure (retention and transfer)</w:t>
            </w:r>
          </w:p>
        </w:tc>
        <w:tc>
          <w:tcPr>
            <w:tcW w:w="4379" w:type="dxa"/>
          </w:tcPr>
          <w:p w:rsidR="001A378B" w:rsidRPr="007B253E" w:rsidRDefault="007B253E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ALLOW </w:t>
            </w:r>
            <w:r>
              <w:rPr>
                <w:sz w:val="20"/>
                <w:szCs w:val="20"/>
              </w:rPr>
              <w:t xml:space="preserve">students to walk around and show and talk about their work with each other 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1A378B" w:rsidRPr="007B253E" w:rsidRDefault="007B253E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talk about and share their floor plans.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</w:tbl>
    <w:p w:rsidR="001A378B" w:rsidRDefault="001A378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A378B" w:rsidRDefault="001A378B">
      <w:pPr>
        <w:rPr>
          <w:sz w:val="28"/>
          <w:szCs w:val="28"/>
        </w:rPr>
      </w:pPr>
    </w:p>
    <w:p w:rsidR="001A378B" w:rsidRPr="001A378B" w:rsidRDefault="001A378B">
      <w:pPr>
        <w:rPr>
          <w:sz w:val="28"/>
          <w:szCs w:val="28"/>
        </w:rPr>
      </w:pPr>
    </w:p>
    <w:sectPr w:rsidR="001A378B" w:rsidRPr="001A378B" w:rsidSect="001A378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6C6"/>
    <w:multiLevelType w:val="hybridMultilevel"/>
    <w:tmpl w:val="61DC88BE"/>
    <w:lvl w:ilvl="0" w:tplc="5DAE6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9EB"/>
    <w:multiLevelType w:val="hybridMultilevel"/>
    <w:tmpl w:val="FCC49CA6"/>
    <w:lvl w:ilvl="0" w:tplc="60F2A1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7A6F"/>
    <w:multiLevelType w:val="hybridMultilevel"/>
    <w:tmpl w:val="ED0A3A1A"/>
    <w:lvl w:ilvl="0" w:tplc="61BCCC50">
      <w:start w:val="1"/>
      <w:numFmt w:val="upperRoman"/>
      <w:lvlText w:val="%1."/>
      <w:lvlJc w:val="left"/>
      <w:pPr>
        <w:ind w:left="720" w:hanging="360"/>
      </w:pPr>
      <w:rPr>
        <w:rFonts w:ascii="Cambria" w:eastAsia="ＭＳ 明朝" w:hAnsi="Cambria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4D"/>
    <w:rsid w:val="000B1D25"/>
    <w:rsid w:val="000F394D"/>
    <w:rsid w:val="0011110B"/>
    <w:rsid w:val="001A378B"/>
    <w:rsid w:val="00201DA8"/>
    <w:rsid w:val="00223223"/>
    <w:rsid w:val="002A4463"/>
    <w:rsid w:val="00340F22"/>
    <w:rsid w:val="00393847"/>
    <w:rsid w:val="003F4A42"/>
    <w:rsid w:val="00533961"/>
    <w:rsid w:val="00576C47"/>
    <w:rsid w:val="006318B7"/>
    <w:rsid w:val="0063605D"/>
    <w:rsid w:val="00646F09"/>
    <w:rsid w:val="00670281"/>
    <w:rsid w:val="007920D7"/>
    <w:rsid w:val="007B253E"/>
    <w:rsid w:val="007D7587"/>
    <w:rsid w:val="007E70C4"/>
    <w:rsid w:val="00920595"/>
    <w:rsid w:val="00A149DA"/>
    <w:rsid w:val="00A705F9"/>
    <w:rsid w:val="00AE2A05"/>
    <w:rsid w:val="00C258AA"/>
    <w:rsid w:val="00CD684B"/>
    <w:rsid w:val="00D3513B"/>
    <w:rsid w:val="00DB6DF8"/>
    <w:rsid w:val="00DF297B"/>
    <w:rsid w:val="00E04209"/>
    <w:rsid w:val="00E6052B"/>
    <w:rsid w:val="00EC2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BB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847"/>
    <w:pPr>
      <w:ind w:left="720"/>
      <w:contextualSpacing/>
    </w:pPr>
    <w:rPr>
      <w:rFonts w:ascii="Cambria" w:eastAsia="ＭＳ 明朝" w:hAnsi="Cambria" w:cs="Times New Roman"/>
    </w:rPr>
  </w:style>
  <w:style w:type="character" w:styleId="Strong">
    <w:name w:val="Strong"/>
    <w:basedOn w:val="DefaultParagraphFont"/>
    <w:uiPriority w:val="22"/>
    <w:qFormat/>
    <w:rsid w:val="003938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847"/>
    <w:pPr>
      <w:ind w:left="720"/>
      <w:contextualSpacing/>
    </w:pPr>
    <w:rPr>
      <w:rFonts w:ascii="Cambria" w:eastAsia="ＭＳ 明朝" w:hAnsi="Cambria" w:cs="Times New Roman"/>
    </w:rPr>
  </w:style>
  <w:style w:type="character" w:styleId="Strong">
    <w:name w:val="Strong"/>
    <w:basedOn w:val="DefaultParagraphFont"/>
    <w:uiPriority w:val="22"/>
    <w:qFormat/>
    <w:rsid w:val="00393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bbie:Documents:Ed%20Tech:Thematic%20Unit:DAY%205%20Materials:DAY%205%20Lesson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5 Lesson Plans.dotx</Template>
  <TotalTime>0</TotalTime>
  <Pages>2</Pages>
  <Words>540</Words>
  <Characters>3080</Characters>
  <Application>Microsoft Macintosh Word</Application>
  <DocSecurity>0</DocSecurity>
  <Lines>25</Lines>
  <Paragraphs>7</Paragraphs>
  <ScaleCrop>false</ScaleCrop>
  <Company>Canyons School District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2012-02-25T19:50:00Z</dcterms:created>
  <dcterms:modified xsi:type="dcterms:W3CDTF">2012-02-25T19:52:00Z</dcterms:modified>
</cp:coreProperties>
</file>